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0"/>
      </w:tblGrid>
      <w:tr w:rsidR="00F402AE" w:rsidTr="00F402AE">
        <w:tc>
          <w:tcPr>
            <w:tcW w:w="4644" w:type="dxa"/>
          </w:tcPr>
          <w:p w:rsidR="00F402AE" w:rsidRDefault="00F402AE" w:rsidP="00F402AE">
            <w:pPr>
              <w:spacing w:before="0" w:after="0" w:line="240" w:lineRule="auto"/>
              <w:jc w:val="center"/>
              <w:rPr>
                <w:color w:val="000000"/>
                <w:szCs w:val="28"/>
              </w:rPr>
            </w:pPr>
            <w:r w:rsidRPr="00F402AE">
              <w:rPr>
                <w:color w:val="000000"/>
                <w:szCs w:val="28"/>
              </w:rPr>
              <w:t>TRƯỜNG CAO ĐẲNG LÝ TỰ TRỌNG</w:t>
            </w:r>
          </w:p>
          <w:p w:rsidR="00F402AE" w:rsidRDefault="00F402AE" w:rsidP="00F402AE">
            <w:pPr>
              <w:spacing w:before="0" w:after="0" w:line="240" w:lineRule="auto"/>
              <w:jc w:val="center"/>
              <w:rPr>
                <w:color w:val="000000"/>
                <w:szCs w:val="28"/>
              </w:rPr>
            </w:pPr>
            <w:r>
              <w:rPr>
                <w:color w:val="000000"/>
                <w:szCs w:val="28"/>
              </w:rPr>
              <w:t>THÀNH PHỐ HỒ CHÍ MINH</w:t>
            </w:r>
          </w:p>
          <w:p w:rsidR="00F402AE" w:rsidRDefault="00F402AE" w:rsidP="00F402AE">
            <w:pPr>
              <w:spacing w:before="0" w:after="0" w:line="240" w:lineRule="auto"/>
              <w:jc w:val="center"/>
              <w:rPr>
                <w:b/>
                <w:color w:val="000000"/>
                <w:szCs w:val="28"/>
              </w:rPr>
            </w:pPr>
            <w:r>
              <w:rPr>
                <w:b/>
                <w:color w:val="000000"/>
                <w:szCs w:val="28"/>
              </w:rPr>
              <w:t>PHÒNG QUẢN LÝ KHOA HỌC</w:t>
            </w:r>
          </w:p>
          <w:p w:rsidR="00F402AE" w:rsidRPr="00F402AE" w:rsidRDefault="00F402AE" w:rsidP="00F402AE">
            <w:pPr>
              <w:spacing w:before="0" w:after="0" w:line="240" w:lineRule="auto"/>
              <w:jc w:val="center"/>
              <w:rPr>
                <w:b/>
                <w:color w:val="000000"/>
                <w:szCs w:val="28"/>
              </w:rPr>
            </w:pPr>
            <w:r>
              <w:rPr>
                <w:b/>
                <w:color w:val="000000"/>
                <w:szCs w:val="28"/>
              </w:rPr>
              <w:t>- HỢP TÁC QUỐC TẾ</w:t>
            </w:r>
          </w:p>
          <w:p w:rsidR="00F402AE" w:rsidRPr="00F402AE" w:rsidRDefault="00F402AE" w:rsidP="00F402AE">
            <w:pPr>
              <w:spacing w:before="0" w:after="0" w:line="240" w:lineRule="auto"/>
              <w:jc w:val="center"/>
              <w:rPr>
                <w:color w:val="000000"/>
                <w:szCs w:val="28"/>
              </w:rPr>
            </w:pPr>
            <w:r>
              <w:rPr>
                <w:noProof/>
                <w:color w:val="000000"/>
                <w:szCs w:val="28"/>
              </w:rPr>
              <mc:AlternateContent>
                <mc:Choice Requires="wps">
                  <w:drawing>
                    <wp:anchor distT="0" distB="0" distL="114300" distR="114300" simplePos="0" relativeHeight="251659264" behindDoc="0" locked="0" layoutInCell="1" allowOverlap="1">
                      <wp:simplePos x="0" y="0"/>
                      <wp:positionH relativeFrom="column">
                        <wp:posOffset>933450</wp:posOffset>
                      </wp:positionH>
                      <wp:positionV relativeFrom="paragraph">
                        <wp:posOffset>88265</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3.5pt,6.95pt" to="153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" strokecolor="black [3040]"/>
                  </w:pict>
                </mc:Fallback>
              </mc:AlternateContent>
            </w:r>
          </w:p>
        </w:tc>
        <w:tc>
          <w:tcPr>
            <w:tcW w:w="5670" w:type="dxa"/>
          </w:tcPr>
          <w:p w:rsidR="00F402AE" w:rsidRDefault="00F402AE" w:rsidP="00F402AE">
            <w:pPr>
              <w:spacing w:before="0" w:after="0" w:line="240" w:lineRule="auto"/>
              <w:jc w:val="center"/>
              <w:rPr>
                <w:b/>
                <w:color w:val="000000"/>
                <w:szCs w:val="28"/>
              </w:rPr>
            </w:pPr>
            <w:r>
              <w:rPr>
                <w:b/>
                <w:color w:val="000000"/>
                <w:szCs w:val="28"/>
              </w:rPr>
              <w:t>CỘNG HÒA XÃ HỘI CHỦ NGHĨA VIỆT NAM</w:t>
            </w:r>
          </w:p>
          <w:p w:rsidR="00F402AE" w:rsidRPr="00F402AE" w:rsidRDefault="00F402AE" w:rsidP="00F402AE">
            <w:pPr>
              <w:spacing w:before="0" w:after="0" w:line="240" w:lineRule="auto"/>
              <w:jc w:val="center"/>
              <w:rPr>
                <w:b/>
                <w:color w:val="000000"/>
                <w:sz w:val="28"/>
                <w:szCs w:val="28"/>
              </w:rPr>
            </w:pPr>
            <w:r>
              <w:rPr>
                <w:noProof/>
                <w:color w:val="000000"/>
                <w:szCs w:val="28"/>
              </w:rPr>
              <mc:AlternateContent>
                <mc:Choice Requires="wps">
                  <w:drawing>
                    <wp:anchor distT="0" distB="0" distL="114300" distR="114300" simplePos="0" relativeHeight="251661312" behindDoc="0" locked="0" layoutInCell="1" allowOverlap="1" wp14:anchorId="4093085D" wp14:editId="63B4A3FC">
                      <wp:simplePos x="0" y="0"/>
                      <wp:positionH relativeFrom="column">
                        <wp:posOffset>575310</wp:posOffset>
                      </wp:positionH>
                      <wp:positionV relativeFrom="paragraph">
                        <wp:posOffset>267335</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3pt,21.05pt" to="225.3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" strokecolor="black [3040]"/>
                  </w:pict>
                </mc:Fallback>
              </mc:AlternateContent>
            </w:r>
            <w:r>
              <w:rPr>
                <w:b/>
                <w:color w:val="000000"/>
                <w:sz w:val="28"/>
                <w:szCs w:val="28"/>
              </w:rPr>
              <w:t>Độc lập - Tự do - Hạnh phúc</w:t>
            </w:r>
          </w:p>
        </w:tc>
      </w:tr>
    </w:tbl>
    <w:p w:rsidR="00F402AE" w:rsidRDefault="00F402AE" w:rsidP="00464894">
      <w:pPr>
        <w:shd w:val="clear" w:color="auto" w:fill="FFFFFF"/>
        <w:spacing w:before="0" w:after="120" w:line="276" w:lineRule="auto"/>
        <w:jc w:val="both"/>
        <w:rPr>
          <w:b/>
          <w:color w:val="000000"/>
          <w:sz w:val="28"/>
          <w:szCs w:val="28"/>
        </w:rPr>
      </w:pPr>
    </w:p>
    <w:p w:rsidR="00F1709A" w:rsidRDefault="00F1709A" w:rsidP="00464894">
      <w:pPr>
        <w:shd w:val="clear" w:color="auto" w:fill="FFFFFF"/>
        <w:spacing w:before="0" w:after="120" w:line="276" w:lineRule="auto"/>
        <w:jc w:val="center"/>
        <w:rPr>
          <w:b/>
          <w:color w:val="000000"/>
          <w:sz w:val="44"/>
          <w:szCs w:val="44"/>
        </w:rPr>
      </w:pPr>
      <w:r w:rsidRPr="00A77FF7">
        <w:rPr>
          <w:b/>
          <w:color w:val="000000"/>
          <w:sz w:val="44"/>
          <w:szCs w:val="44"/>
        </w:rPr>
        <w:t xml:space="preserve">BÀI </w:t>
      </w:r>
      <w:r w:rsidR="00230E01">
        <w:rPr>
          <w:b/>
          <w:color w:val="000000"/>
          <w:sz w:val="44"/>
          <w:szCs w:val="44"/>
        </w:rPr>
        <w:t>VIẾT</w:t>
      </w:r>
    </w:p>
    <w:p w:rsidR="00464894" w:rsidRPr="00230E01" w:rsidRDefault="00230E01" w:rsidP="00464894">
      <w:pPr>
        <w:shd w:val="clear" w:color="auto" w:fill="FFFFFF"/>
        <w:spacing w:before="0" w:after="120" w:line="276" w:lineRule="auto"/>
        <w:jc w:val="center"/>
        <w:rPr>
          <w:b/>
          <w:i/>
          <w:color w:val="000000"/>
          <w:sz w:val="28"/>
          <w:szCs w:val="28"/>
        </w:rPr>
      </w:pPr>
      <w:r>
        <w:rPr>
          <w:b/>
          <w:i/>
          <w:color w:val="000000"/>
          <w:sz w:val="28"/>
          <w:szCs w:val="28"/>
        </w:rPr>
        <w:t>Bữa cơm gia đình ấm áp yêu thương</w:t>
      </w:r>
    </w:p>
    <w:p w:rsidR="001B0A3E" w:rsidRDefault="001B0A3E" w:rsidP="001B0A3E">
      <w:pPr>
        <w:shd w:val="clear" w:color="auto" w:fill="FFFFFF"/>
        <w:spacing w:before="0" w:after="120" w:line="276" w:lineRule="auto"/>
        <w:ind w:firstLine="720"/>
        <w:jc w:val="both"/>
        <w:rPr>
          <w:sz w:val="28"/>
          <w:szCs w:val="28"/>
          <w:lang w:val="de-DE"/>
        </w:rPr>
      </w:pPr>
      <w:r w:rsidRPr="001B0A3E">
        <w:rPr>
          <w:sz w:val="28"/>
          <w:szCs w:val="28"/>
          <w:lang w:val="de-DE"/>
        </w:rPr>
        <w:t xml:space="preserve"> </w:t>
      </w:r>
    </w:p>
    <w:p w:rsidR="00EB67A1" w:rsidRDefault="00230E01" w:rsidP="001B0A3E">
      <w:pPr>
        <w:shd w:val="clear" w:color="auto" w:fill="FFFFFF"/>
        <w:spacing w:before="0" w:after="120" w:line="276" w:lineRule="auto"/>
        <w:ind w:firstLine="720"/>
        <w:jc w:val="both"/>
        <w:rPr>
          <w:sz w:val="28"/>
          <w:szCs w:val="28"/>
          <w:lang w:val="de-DE"/>
        </w:rPr>
      </w:pPr>
      <w:r>
        <w:rPr>
          <w:sz w:val="28"/>
          <w:szCs w:val="28"/>
          <w:lang w:val="de-DE"/>
        </w:rPr>
        <w:t>Trong thế kỷ 21, cùng với sự phát triển về khoa học và công nghệ, thành phố đang ngày một phát triển và hiện đại hóa. Cuộc sống xã hội ngày càng hối hả, khiến cho bản thân mỗi người cảm thấy có rất ít thời gian cho gia đình và người thân. Nhất là ở những thành phố lớn, khi mà điều kiện về vấn đề ăn uống rất phong phú và thuận lợi, các quán ăn và nhà hàng ăn uống mọc lên càng nhiều và đáp ứng được khẩu phần ăn uống, cũng như nhu cầu ẩm thực của mỗi người. Bạn không cần phải suy nghĩ nhiều về vấn đề ăn uống mỗi ngày</w:t>
      </w:r>
      <w:r w:rsidR="00702B42">
        <w:rPr>
          <w:sz w:val="28"/>
          <w:szCs w:val="28"/>
          <w:lang w:val="de-DE"/>
        </w:rPr>
        <w:t xml:space="preserve"> và tốn thời gian đề nấu ăn. Trong khi đó, bạn có thể đi ăn uống cùng với bạn bè và đối tác làm ăn.</w:t>
      </w:r>
      <w:r w:rsidR="00EB67A1" w:rsidRPr="00464894">
        <w:rPr>
          <w:sz w:val="28"/>
          <w:szCs w:val="28"/>
          <w:lang w:val="de-DE"/>
        </w:rPr>
        <w:t xml:space="preserve"> </w:t>
      </w:r>
    </w:p>
    <w:p w:rsidR="00925CEA" w:rsidRPr="00464894" w:rsidRDefault="00702B42" w:rsidP="00EB67A1">
      <w:pPr>
        <w:shd w:val="clear" w:color="auto" w:fill="FFFFFF"/>
        <w:spacing w:before="0" w:after="120" w:line="276" w:lineRule="auto"/>
        <w:ind w:firstLine="720"/>
        <w:jc w:val="both"/>
        <w:rPr>
          <w:rFonts w:eastAsia="Times New Roman"/>
          <w:color w:val="000000"/>
          <w:sz w:val="28"/>
          <w:szCs w:val="28"/>
          <w:lang w:val="de-DE"/>
        </w:rPr>
      </w:pPr>
      <w:r>
        <w:rPr>
          <w:sz w:val="28"/>
          <w:szCs w:val="28"/>
          <w:lang w:val="de-DE"/>
        </w:rPr>
        <w:t>Chính những điều đó đã và đang làm cho nhiều người có những suy nghĩ và định kiến về một bữa cơm gia đình không còn ý nghĩ, cũng như tầm quan trọng. Một gia đình được gắn kết với nhau không chỉ là những thành viên trong gia đình, mà còn là những điều yêu thương, san sẽ tình cảm và suy nghĩ của nhau. Đôi khi bạn nghĩ „Chúng tôi, cả gia đình cùng nhau ra nhà hàng ăn uống thì đó cũng là một bữa cơm gia đình đầm ấm“, điều đó chỉ đúng một phần nào đó. Tuy nhiên, bạn đã quên mất một điều, đó chính là tình yêu thương và sự quan tâm</w:t>
      </w:r>
      <w:r w:rsidR="005D6A5E">
        <w:rPr>
          <w:sz w:val="28"/>
          <w:szCs w:val="28"/>
          <w:lang w:val="de-DE"/>
        </w:rPr>
        <w:t xml:space="preserve"> được thề hiện trên từng món ăn gia đình.</w:t>
      </w:r>
    </w:p>
    <w:p w:rsidR="00463AAC" w:rsidRDefault="00D66B3C" w:rsidP="00464894">
      <w:pPr>
        <w:shd w:val="clear" w:color="auto" w:fill="FFFFFF"/>
        <w:spacing w:before="0" w:after="120" w:line="276" w:lineRule="auto"/>
        <w:ind w:firstLine="720"/>
        <w:jc w:val="both"/>
        <w:rPr>
          <w:rFonts w:eastAsia="Times New Roman"/>
          <w:color w:val="000000"/>
          <w:sz w:val="28"/>
          <w:szCs w:val="28"/>
          <w:lang w:val="de-DE"/>
        </w:rPr>
      </w:pPr>
      <w:r>
        <w:rPr>
          <w:rFonts w:eastAsia="Times New Roman"/>
          <w:color w:val="000000"/>
          <w:sz w:val="28"/>
          <w:szCs w:val="28"/>
          <w:lang w:val="de-DE"/>
        </w:rPr>
        <w:t>Đôi khi bạn rất mệt mỏi sau một ngày làm việc, bạn chẳng muốn làm gì cả, chỉ muốn được nghỉ ngơi, thì thử hỏi mình còn có thời gian để mà nấu ăn</w:t>
      </w:r>
      <w:r w:rsidR="00463AAC">
        <w:rPr>
          <w:rFonts w:eastAsia="Times New Roman"/>
          <w:color w:val="000000"/>
          <w:sz w:val="28"/>
          <w:szCs w:val="28"/>
          <w:lang w:val="de-DE"/>
        </w:rPr>
        <w:t>.</w:t>
      </w:r>
      <w:r>
        <w:rPr>
          <w:rFonts w:eastAsia="Times New Roman"/>
          <w:color w:val="000000"/>
          <w:sz w:val="28"/>
          <w:szCs w:val="28"/>
          <w:lang w:val="de-DE"/>
        </w:rPr>
        <w:t xml:space="preserve"> Tuy nhiên, bạn hãy suy nghĩ lại một điều, bữa ăn gia đình của bạn không cần phải cầu kỳ tốn thời gian, chỉ cần một bữa ăn đơn giản thì cũng đủ để cho những người thân bên cạnh vui vẻ thưởng thức một bữa ăn gia đình ấm áp.</w:t>
      </w:r>
    </w:p>
    <w:p w:rsidR="00F402AE" w:rsidRDefault="00F402AE" w:rsidP="00F402AE">
      <w:pPr>
        <w:pStyle w:val="ListParagraph"/>
        <w:shd w:val="clear" w:color="auto" w:fill="FFFFFF"/>
        <w:tabs>
          <w:tab w:val="left" w:pos="1134"/>
        </w:tabs>
        <w:spacing w:before="0" w:after="120" w:line="276" w:lineRule="auto"/>
        <w:jc w:val="right"/>
        <w:rPr>
          <w:rFonts w:eastAsia="Times New Roman"/>
          <w:i/>
          <w:color w:val="000000"/>
          <w:sz w:val="28"/>
          <w:szCs w:val="28"/>
          <w:lang w:val="de-DE"/>
        </w:rPr>
      </w:pPr>
      <w:r>
        <w:rPr>
          <w:rFonts w:eastAsia="Times New Roman"/>
          <w:i/>
          <w:color w:val="000000"/>
          <w:sz w:val="28"/>
          <w:szCs w:val="28"/>
          <w:lang w:val="de-DE"/>
        </w:rPr>
        <w:t>Thành phố Hồ Chí Minh</w:t>
      </w:r>
      <w:r w:rsidR="00DF17C9">
        <w:rPr>
          <w:rFonts w:eastAsia="Times New Roman"/>
          <w:i/>
          <w:color w:val="000000"/>
          <w:sz w:val="28"/>
          <w:szCs w:val="28"/>
          <w:lang w:val="de-DE"/>
        </w:rPr>
        <w:t xml:space="preserve">,ngày </w:t>
      </w:r>
      <w:r w:rsidR="00D66B3C">
        <w:rPr>
          <w:rFonts w:eastAsia="Times New Roman"/>
          <w:i/>
          <w:color w:val="000000"/>
          <w:sz w:val="28"/>
          <w:szCs w:val="28"/>
          <w:lang w:val="de-DE"/>
        </w:rPr>
        <w:t>4</w:t>
      </w:r>
      <w:bookmarkStart w:id="0" w:name="_GoBack"/>
      <w:bookmarkEnd w:id="0"/>
      <w:r w:rsidR="00DF17C9">
        <w:rPr>
          <w:rFonts w:eastAsia="Times New Roman"/>
          <w:i/>
          <w:color w:val="000000"/>
          <w:sz w:val="28"/>
          <w:szCs w:val="28"/>
          <w:lang w:val="de-DE"/>
        </w:rPr>
        <w:t xml:space="preserve"> tháng </w:t>
      </w:r>
      <w:r w:rsidR="00D66B3C">
        <w:rPr>
          <w:rFonts w:eastAsia="Times New Roman"/>
          <w:i/>
          <w:color w:val="000000"/>
          <w:sz w:val="28"/>
          <w:szCs w:val="28"/>
          <w:lang w:val="de-DE"/>
        </w:rPr>
        <w:t>7</w:t>
      </w:r>
      <w:r w:rsidR="00DF17C9">
        <w:rPr>
          <w:rFonts w:eastAsia="Times New Roman"/>
          <w:i/>
          <w:color w:val="000000"/>
          <w:sz w:val="28"/>
          <w:szCs w:val="28"/>
          <w:lang w:val="de-DE"/>
        </w:rPr>
        <w:t xml:space="preserve"> năm 2018</w:t>
      </w: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t xml:space="preserve">Người viết </w:t>
      </w:r>
      <w:r w:rsidR="00D66B3C">
        <w:rPr>
          <w:rFonts w:eastAsia="Times New Roman"/>
          <w:b/>
          <w:color w:val="000000"/>
          <w:sz w:val="28"/>
          <w:szCs w:val="28"/>
          <w:lang w:val="de-DE"/>
        </w:rPr>
        <w:t>bài</w:t>
      </w: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p>
    <w:p w:rsid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p>
    <w:p w:rsidR="00DF17C9" w:rsidRPr="00DF17C9" w:rsidRDefault="00DF17C9" w:rsidP="00DF17C9">
      <w:pPr>
        <w:pStyle w:val="ListParagraph"/>
        <w:shd w:val="clear" w:color="auto" w:fill="FFFFFF"/>
        <w:tabs>
          <w:tab w:val="left" w:pos="1134"/>
        </w:tabs>
        <w:spacing w:before="0" w:after="120" w:line="276" w:lineRule="auto"/>
        <w:jc w:val="center"/>
        <w:rPr>
          <w:rFonts w:eastAsia="Times New Roman"/>
          <w:b/>
          <w:color w:val="000000"/>
          <w:sz w:val="28"/>
          <w:szCs w:val="28"/>
          <w:lang w:val="de-DE"/>
        </w:rPr>
      </w:pP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r>
      <w:r>
        <w:rPr>
          <w:rFonts w:eastAsia="Times New Roman"/>
          <w:b/>
          <w:color w:val="000000"/>
          <w:sz w:val="28"/>
          <w:szCs w:val="28"/>
          <w:lang w:val="de-DE"/>
        </w:rPr>
        <w:tab/>
        <w:t xml:space="preserve">  Lê Tiến Dũng</w:t>
      </w:r>
    </w:p>
    <w:sectPr w:rsidR="00DF17C9" w:rsidRPr="00DF17C9" w:rsidSect="00DF17C9">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0E3F"/>
    <w:multiLevelType w:val="hybridMultilevel"/>
    <w:tmpl w:val="348E7B9A"/>
    <w:lvl w:ilvl="0" w:tplc="CF10341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073761A"/>
    <w:multiLevelType w:val="hybridMultilevel"/>
    <w:tmpl w:val="20E41A7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9A"/>
    <w:rsid w:val="00057B44"/>
    <w:rsid w:val="000C783C"/>
    <w:rsid w:val="0015553B"/>
    <w:rsid w:val="001B0A3E"/>
    <w:rsid w:val="001D2239"/>
    <w:rsid w:val="00230E01"/>
    <w:rsid w:val="00232942"/>
    <w:rsid w:val="003F4324"/>
    <w:rsid w:val="0041519E"/>
    <w:rsid w:val="00463AAC"/>
    <w:rsid w:val="00464894"/>
    <w:rsid w:val="005802E8"/>
    <w:rsid w:val="005D6A5E"/>
    <w:rsid w:val="00702B42"/>
    <w:rsid w:val="007B65A5"/>
    <w:rsid w:val="008C4F64"/>
    <w:rsid w:val="00925CEA"/>
    <w:rsid w:val="00A857C2"/>
    <w:rsid w:val="00AE0B41"/>
    <w:rsid w:val="00AE2571"/>
    <w:rsid w:val="00AF7CE4"/>
    <w:rsid w:val="00B268E9"/>
    <w:rsid w:val="00B5409B"/>
    <w:rsid w:val="00C32B3B"/>
    <w:rsid w:val="00D66B3C"/>
    <w:rsid w:val="00DF17C9"/>
    <w:rsid w:val="00E11529"/>
    <w:rsid w:val="00EB093E"/>
    <w:rsid w:val="00EB67A1"/>
    <w:rsid w:val="00F1709A"/>
    <w:rsid w:val="00F34D37"/>
    <w:rsid w:val="00F402A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9A"/>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709A"/>
  </w:style>
  <w:style w:type="paragraph" w:styleId="NormalWeb">
    <w:name w:val="Normal (Web)"/>
    <w:basedOn w:val="Normal"/>
    <w:uiPriority w:val="99"/>
    <w:rsid w:val="00464894"/>
    <w:pPr>
      <w:spacing w:before="100" w:beforeAutospacing="1" w:after="100" w:afterAutospacing="1" w:line="240" w:lineRule="auto"/>
    </w:pPr>
    <w:rPr>
      <w:rFonts w:eastAsia="Times New Roman"/>
      <w:sz w:val="24"/>
      <w:szCs w:val="24"/>
    </w:rPr>
  </w:style>
  <w:style w:type="character" w:styleId="Emphasis">
    <w:name w:val="Emphasis"/>
    <w:basedOn w:val="DefaultParagraphFont"/>
    <w:qFormat/>
    <w:rsid w:val="00464894"/>
    <w:rPr>
      <w:i/>
      <w:iCs/>
    </w:rPr>
  </w:style>
  <w:style w:type="paragraph" w:styleId="ListParagraph">
    <w:name w:val="List Paragraph"/>
    <w:basedOn w:val="Normal"/>
    <w:uiPriority w:val="34"/>
    <w:qFormat/>
    <w:rsid w:val="00464894"/>
    <w:pPr>
      <w:ind w:left="720"/>
      <w:contextualSpacing/>
    </w:pPr>
  </w:style>
  <w:style w:type="table" w:styleId="TableGrid">
    <w:name w:val="Table Grid"/>
    <w:basedOn w:val="TableNormal"/>
    <w:uiPriority w:val="59"/>
    <w:rsid w:val="00F402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09A"/>
    <w:pPr>
      <w:spacing w:before="60" w:after="60" w:line="312" w:lineRule="auto"/>
    </w:pPr>
    <w:rPr>
      <w:rFonts w:ascii="Times New Roman" w:eastAsia="Calibri" w:hAnsi="Times New Roman" w:cs="Times New Roman"/>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1709A"/>
  </w:style>
  <w:style w:type="paragraph" w:styleId="NormalWeb">
    <w:name w:val="Normal (Web)"/>
    <w:basedOn w:val="Normal"/>
    <w:uiPriority w:val="99"/>
    <w:rsid w:val="00464894"/>
    <w:pPr>
      <w:spacing w:before="100" w:beforeAutospacing="1" w:after="100" w:afterAutospacing="1" w:line="240" w:lineRule="auto"/>
    </w:pPr>
    <w:rPr>
      <w:rFonts w:eastAsia="Times New Roman"/>
      <w:sz w:val="24"/>
      <w:szCs w:val="24"/>
    </w:rPr>
  </w:style>
  <w:style w:type="character" w:styleId="Emphasis">
    <w:name w:val="Emphasis"/>
    <w:basedOn w:val="DefaultParagraphFont"/>
    <w:qFormat/>
    <w:rsid w:val="00464894"/>
    <w:rPr>
      <w:i/>
      <w:iCs/>
    </w:rPr>
  </w:style>
  <w:style w:type="paragraph" w:styleId="ListParagraph">
    <w:name w:val="List Paragraph"/>
    <w:basedOn w:val="Normal"/>
    <w:uiPriority w:val="34"/>
    <w:qFormat/>
    <w:rsid w:val="00464894"/>
    <w:pPr>
      <w:ind w:left="720"/>
      <w:contextualSpacing/>
    </w:pPr>
  </w:style>
  <w:style w:type="table" w:styleId="TableGrid">
    <w:name w:val="Table Grid"/>
    <w:basedOn w:val="TableNormal"/>
    <w:uiPriority w:val="59"/>
    <w:rsid w:val="00F402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2018-07-05T02:04:00Z</dcterms:created>
  <dcterms:modified xsi:type="dcterms:W3CDTF">2018-07-05T02:04:00Z</dcterms:modified>
</cp:coreProperties>
</file>